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F9" w:rsidRDefault="00985AF9" w:rsidP="00AD3266">
      <w:pPr>
        <w:pStyle w:val="aa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6734" w:rsidRPr="00985AF9" w:rsidRDefault="00636734" w:rsidP="00557D4A">
      <w:pPr>
        <w:pStyle w:val="aa"/>
        <w:spacing w:line="276" w:lineRule="auto"/>
        <w:ind w:left="142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85AF9" w:rsidRPr="00985AF9" w:rsidRDefault="00985AF9" w:rsidP="00557D4A">
      <w:pPr>
        <w:spacing w:line="276" w:lineRule="auto"/>
        <w:ind w:right="-285"/>
        <w:rPr>
          <w:rFonts w:ascii="Times New Roman" w:hAnsi="Times New Roman"/>
          <w:sz w:val="24"/>
          <w:szCs w:val="24"/>
        </w:rPr>
      </w:pPr>
    </w:p>
    <w:p w:rsidR="001C216D" w:rsidRPr="003B1376" w:rsidRDefault="001C216D" w:rsidP="001C216D">
      <w:pPr>
        <w:spacing w:before="100" w:beforeAutospacing="1" w:after="100" w:afterAutospacing="1"/>
        <w:ind w:left="709" w:right="-483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E6B2D" w:rsidRDefault="001C216D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C216D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«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Διακρίβωση εξοπλισμού του μικροβιολογικού εργαστηρίου πόσιμου ύδατος και του εργαστηρίου του βιολογικού καθαρισμού Πάτρας</w:t>
      </w:r>
      <w:r w:rsidR="008D38A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»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 xml:space="preserve"> </w:t>
      </w:r>
    </w:p>
    <w:p w:rsidR="008D38A7" w:rsidRDefault="008D38A7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8D38A7" w:rsidRDefault="008D38A7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8D38A7" w:rsidRPr="000C4590" w:rsidRDefault="008D38A7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1C216D" w:rsidRPr="003B1376" w:rsidRDefault="003B1376" w:rsidP="00094203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AF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Η ΔΕΥΑΠ ενδιαφέρεται για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B790C">
        <w:rPr>
          <w:rFonts w:ascii="Times New Roman" w:hAnsi="Times New Roman"/>
          <w:sz w:val="24"/>
          <w:szCs w:val="24"/>
        </w:rPr>
        <w:t>παροχή υπηρεσιών διακρίβωσης εξοπλισμού</w:t>
      </w:r>
      <w:r w:rsidRPr="00985AF9">
        <w:rPr>
          <w:rFonts w:ascii="Times New Roman" w:hAnsi="Times New Roman" w:cs="Times New Roman"/>
          <w:sz w:val="24"/>
          <w:szCs w:val="24"/>
        </w:rPr>
        <w:t xml:space="preserve">  </w:t>
      </w:r>
      <w:r w:rsidR="001C216D">
        <w:rPr>
          <w:rFonts w:ascii="Times New Roman" w:hAnsi="Times New Roman"/>
          <w:sz w:val="24"/>
          <w:szCs w:val="24"/>
        </w:rPr>
        <w:t xml:space="preserve"> του μικροβιολογικού εργαστηρίου πόσιμου ύδατος και του </w:t>
      </w:r>
      <w:r>
        <w:rPr>
          <w:rFonts w:ascii="Times New Roman" w:hAnsi="Times New Roman"/>
          <w:sz w:val="24"/>
          <w:szCs w:val="24"/>
        </w:rPr>
        <w:t>εργαστηρίου</w:t>
      </w:r>
      <w:r w:rsidR="001C216D">
        <w:rPr>
          <w:rFonts w:ascii="Times New Roman" w:hAnsi="Times New Roman"/>
          <w:sz w:val="24"/>
          <w:szCs w:val="24"/>
        </w:rPr>
        <w:t xml:space="preserve"> του Βιολογικού Καθαρισμού Πάτρας</w:t>
      </w:r>
      <w:r>
        <w:rPr>
          <w:rFonts w:ascii="Times New Roman" w:hAnsi="Times New Roman"/>
          <w:sz w:val="24"/>
          <w:szCs w:val="24"/>
        </w:rPr>
        <w:t xml:space="preserve"> </w:t>
      </w:r>
      <w:r w:rsidR="001C21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1C216D" w:rsidRPr="001B568D">
        <w:rPr>
          <w:rFonts w:ascii="Times New Roman" w:hAnsi="Times New Roman"/>
          <w:sz w:val="24"/>
          <w:szCs w:val="24"/>
        </w:rPr>
        <w:t xml:space="preserve"> </w:t>
      </w:r>
      <w:r w:rsidR="001C216D">
        <w:rPr>
          <w:rFonts w:ascii="Times New Roman" w:hAnsi="Times New Roman"/>
          <w:sz w:val="24"/>
          <w:szCs w:val="24"/>
        </w:rPr>
        <w:t xml:space="preserve">από </w:t>
      </w:r>
      <w:r w:rsidR="001C216D" w:rsidRPr="003B790C">
        <w:rPr>
          <w:rFonts w:ascii="Times New Roman" w:hAnsi="Times New Roman"/>
          <w:sz w:val="24"/>
          <w:szCs w:val="24"/>
        </w:rPr>
        <w:t>εργαστήριο μετρολογίας</w:t>
      </w:r>
    </w:p>
    <w:p w:rsidR="001C216D" w:rsidRPr="003B790C" w:rsidRDefault="001C216D" w:rsidP="000942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>Για κάθε διακρίβωση οργάνου/συσκευής από εργαστήριο μετρολογίας, το</w:t>
      </w:r>
      <w:r>
        <w:rPr>
          <w:rFonts w:ascii="Times New Roman" w:hAnsi="Times New Roman"/>
          <w:sz w:val="24"/>
          <w:szCs w:val="24"/>
        </w:rPr>
        <w:t xml:space="preserve"> μικροβιολογικό  </w:t>
      </w:r>
      <w:r w:rsidRPr="003B790C">
        <w:rPr>
          <w:rFonts w:ascii="Times New Roman" w:hAnsi="Times New Roman"/>
          <w:sz w:val="24"/>
          <w:szCs w:val="24"/>
        </w:rPr>
        <w:t xml:space="preserve">εργαστήριο </w:t>
      </w:r>
      <w:r>
        <w:rPr>
          <w:rFonts w:ascii="Times New Roman" w:hAnsi="Times New Roman"/>
          <w:sz w:val="24"/>
          <w:szCs w:val="24"/>
        </w:rPr>
        <w:t xml:space="preserve">θα λάβει </w:t>
      </w:r>
      <w:r w:rsidRPr="003B790C">
        <w:rPr>
          <w:rFonts w:ascii="Times New Roman" w:hAnsi="Times New Roman"/>
          <w:sz w:val="24"/>
          <w:szCs w:val="24"/>
        </w:rPr>
        <w:t xml:space="preserve"> κατάλληλο πιστοποιητικό διακρίβωσης, το οποίο εξασφαλίζει </w:t>
      </w:r>
      <w:proofErr w:type="spellStart"/>
      <w:r w:rsidRPr="003B790C">
        <w:rPr>
          <w:rFonts w:ascii="Times New Roman" w:hAnsi="Times New Roman"/>
          <w:sz w:val="24"/>
          <w:szCs w:val="24"/>
        </w:rPr>
        <w:t>ιχνηλασιμότητα</w:t>
      </w:r>
      <w:proofErr w:type="spellEnd"/>
      <w:r w:rsidRPr="003B790C">
        <w:rPr>
          <w:rFonts w:ascii="Times New Roman" w:hAnsi="Times New Roman"/>
          <w:sz w:val="24"/>
          <w:szCs w:val="24"/>
        </w:rPr>
        <w:t xml:space="preserve"> των μετρήσεων σε Εθνικά και Διεθνή πρότυπα και το οποίο αναφέρει οπωσδήποτε την αβεβαιότητα των μετρήσεων.</w:t>
      </w:r>
    </w:p>
    <w:p w:rsidR="001C216D" w:rsidRDefault="001C216D" w:rsidP="000942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 xml:space="preserve">Τα  εργαστήρια διακριβώσεων  που γίνονται δεκτά πρέπει να είναι διαπιστευμένα για τις διακριβώσεις </w:t>
      </w:r>
      <w:r>
        <w:rPr>
          <w:rFonts w:ascii="Times New Roman" w:hAnsi="Times New Roman"/>
          <w:sz w:val="24"/>
          <w:szCs w:val="24"/>
        </w:rPr>
        <w:t>στο  πεδίο διαπίστευσης που μας ενδιαφέρει- (σύμφωνα με τον παρακάτω πίνακα)</w:t>
      </w:r>
      <w:r w:rsidRPr="003B79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3B790C">
        <w:rPr>
          <w:rFonts w:ascii="Times New Roman" w:hAnsi="Times New Roman"/>
          <w:sz w:val="24"/>
          <w:szCs w:val="24"/>
        </w:rPr>
        <w:t xml:space="preserve">από αναγνωρισμένο φορέα διαπίστευσης, και γίνονται αποδεκτά  μόνο με </w:t>
      </w:r>
      <w:r>
        <w:rPr>
          <w:rFonts w:ascii="Times New Roman" w:hAnsi="Times New Roman"/>
          <w:sz w:val="24"/>
          <w:szCs w:val="24"/>
        </w:rPr>
        <w:t xml:space="preserve">την προσκόμιση </w:t>
      </w:r>
      <w:r w:rsidRPr="003B790C">
        <w:rPr>
          <w:rFonts w:ascii="Times New Roman" w:hAnsi="Times New Roman"/>
          <w:sz w:val="24"/>
          <w:szCs w:val="24"/>
        </w:rPr>
        <w:t>πιστοποιητικού με σήμα ΕΣΥΔ ή ισοδύναμου οργανισμού.</w:t>
      </w:r>
    </w:p>
    <w:p w:rsidR="003A3A68" w:rsidRPr="000C4590" w:rsidRDefault="003A3A68" w:rsidP="003A3A6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C4590">
        <w:rPr>
          <w:rFonts w:ascii="Times New Roman" w:hAnsi="Times New Roman"/>
          <w:sz w:val="24"/>
          <w:szCs w:val="24"/>
        </w:rPr>
        <w:t>Οι εταιρίες που   γίνονται δεκτές  πρέπει να  διαθέτουν σύστημα ποιότητας ISO 9001.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Η   προσφορά </w:t>
      </w:r>
      <w:r w:rsidRPr="000C4590">
        <w:rPr>
          <w:rFonts w:ascii="Times New Roman" w:hAnsi="Times New Roman"/>
          <w:sz w:val="24"/>
          <w:szCs w:val="24"/>
        </w:rPr>
        <w:t xml:space="preserve">θα πρέπει να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 συμπεριλαμβάνει </w:t>
      </w:r>
      <w:r w:rsidRPr="000C4590">
        <w:rPr>
          <w:rFonts w:ascii="Times New Roman" w:hAnsi="Times New Roman"/>
          <w:sz w:val="24"/>
          <w:szCs w:val="24"/>
        </w:rPr>
        <w:t xml:space="preserve">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κόστος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της μετάβασης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προς τα εργαστήρια μας καθώ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ς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και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κάθε κόστος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>μεταφορ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άς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για τα όργανα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>συσκευές που θα μεταφερθούν προς διακρίβωση εκτ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ό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>ς των εγκαταστάσεων μας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8E6B2D" w:rsidRPr="000C4590" w:rsidRDefault="001C216D" w:rsidP="003A3A68">
      <w:pPr>
        <w:pStyle w:val="aa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Παρακαλούμε όπως αποστείλετε την οικονομική προσφορά σας σε κλειστό φάκελο στο Γραφείο Προμηθειών (Ακτή </w:t>
      </w:r>
      <w:proofErr w:type="spellStart"/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>Δυμαίων</w:t>
      </w:r>
      <w:proofErr w:type="spellEnd"/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48, Πάτρα) έως</w:t>
      </w:r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        </w:t>
      </w:r>
      <w:r w:rsidR="00274C26" w:rsidRPr="00274C26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04</w:t>
      </w:r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/</w:t>
      </w:r>
      <w:r w:rsidR="003B1376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02</w:t>
      </w:r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/20</w:t>
      </w:r>
      <w:r w:rsidR="00274C26" w:rsidRPr="00274C26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20</w:t>
      </w:r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 με </w:t>
      </w:r>
      <w:r w:rsidR="003B137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την ένδειξη </w:t>
      </w:r>
      <w:r w:rsidRPr="00C36C1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«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Διακρίβωση εξοπλισμού του μικροβιολογικού εργαστηρίου πόσιμου ύδατος και του εργαστηρίου του βιολογικού καθαρισμού Πάτρας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 xml:space="preserve"> </w:t>
      </w:r>
    </w:p>
    <w:p w:rsidR="003B1376" w:rsidRPr="00985AF9" w:rsidRDefault="003B1376" w:rsidP="003B1376">
      <w:pPr>
        <w:pStyle w:val="30"/>
        <w:shd w:val="clear" w:color="auto" w:fill="auto"/>
        <w:spacing w:before="0" w:after="0" w:line="276" w:lineRule="auto"/>
        <w:ind w:right="-285" w:firstLine="0"/>
        <w:jc w:val="both"/>
        <w:rPr>
          <w:b/>
          <w:sz w:val="24"/>
          <w:szCs w:val="24"/>
          <w:u w:val="single"/>
        </w:rPr>
      </w:pPr>
      <w:r w:rsidRPr="00985AF9">
        <w:rPr>
          <w:b/>
          <w:sz w:val="24"/>
          <w:szCs w:val="24"/>
          <w:u w:val="single"/>
        </w:rPr>
        <w:t>ΠΡΟΣΟΧΗ ΟΙ ΕΝΔΙΑΦΕΡΟΜΕΝΟΙ ΠΡΕΠΕΙ ΝΑ ΥΠΟΒΑΛΛΟΥΝ ΣΤΑ ΔΙΚΑΙΟΛΟΓΗΤΙΚΑ ΣΥΜΜΕΤΟΧΗΣ  ΦΟΡΟΛΟΓΙΚΗ ΚΑΙ ΑΣΦΑΛΙΣΤΙΚΗ ΕΝΗΜΕΡΟΤΗΤΑ ΚΑΘΩΣ ΚΑΙ ΠΟΙΝΙΚΟ ΜΗΤΡΩΟ.</w:t>
      </w:r>
    </w:p>
    <w:p w:rsidR="008D38A7" w:rsidRPr="00274C26" w:rsidRDefault="00274C26" w:rsidP="00274C26">
      <w:pPr>
        <w:spacing w:before="100" w:beforeAutospacing="1" w:after="100" w:afterAutospacing="1"/>
        <w:jc w:val="both"/>
        <w:outlineLvl w:val="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Πληροφοριες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κ.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Φωτοπουλος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Δημητρης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τηλ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2610  641904</w:t>
      </w:r>
    </w:p>
    <w:p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D38A7" w:rsidRPr="003B790C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Αναλυτική λίστα των </w:t>
      </w:r>
      <w:r w:rsidRPr="003B790C">
        <w:rPr>
          <w:rFonts w:ascii="Times New Roman" w:hAnsi="Times New Roman"/>
          <w:sz w:val="24"/>
          <w:szCs w:val="24"/>
        </w:rPr>
        <w:t xml:space="preserve"> οργάν</w:t>
      </w:r>
      <w:r>
        <w:rPr>
          <w:rFonts w:ascii="Times New Roman" w:hAnsi="Times New Roman"/>
          <w:sz w:val="24"/>
          <w:szCs w:val="24"/>
        </w:rPr>
        <w:t>ων</w:t>
      </w:r>
      <w:r w:rsidRPr="003B790C">
        <w:rPr>
          <w:rFonts w:ascii="Times New Roman" w:hAnsi="Times New Roman"/>
          <w:sz w:val="24"/>
          <w:szCs w:val="24"/>
        </w:rPr>
        <w:t>/συσκευ</w:t>
      </w:r>
      <w:r>
        <w:rPr>
          <w:rFonts w:ascii="Times New Roman" w:hAnsi="Times New Roman"/>
          <w:sz w:val="24"/>
          <w:szCs w:val="24"/>
        </w:rPr>
        <w:t>ών ακολουθεί στον παρακάτω πίνακα :</w:t>
      </w:r>
    </w:p>
    <w:p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:rsidR="001C216D" w:rsidRDefault="00125149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125149">
        <w:rPr>
          <w:szCs w:val="24"/>
        </w:rPr>
        <w:drawing>
          <wp:inline distT="0" distB="0" distL="0" distR="0">
            <wp:extent cx="5309870" cy="7773639"/>
            <wp:effectExtent l="19050" t="0" r="508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7773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792"/>
        <w:tblW w:w="9851" w:type="dxa"/>
        <w:tblLayout w:type="fixed"/>
        <w:tblLook w:val="0000"/>
      </w:tblPr>
      <w:tblGrid>
        <w:gridCol w:w="670"/>
        <w:gridCol w:w="2695"/>
        <w:gridCol w:w="2053"/>
        <w:gridCol w:w="1730"/>
        <w:gridCol w:w="2703"/>
      </w:tblGrid>
      <w:tr w:rsidR="001C216D" w:rsidRPr="00692C24" w:rsidTr="00DF2DEA">
        <w:trPr>
          <w:trHeight w:val="316"/>
        </w:trPr>
        <w:tc>
          <w:tcPr>
            <w:tcW w:w="670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3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3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85AF9" w:rsidRPr="00985AF9" w:rsidRDefault="00985AF9" w:rsidP="00557D4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985AF9" w:rsidRPr="00985AF9" w:rsidSect="003B1376">
      <w:headerReference w:type="default" r:id="rId8"/>
      <w:pgSz w:w="11906" w:h="16838"/>
      <w:pgMar w:top="851" w:right="1418" w:bottom="567" w:left="2126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3DB" w:rsidRDefault="00CE33DB" w:rsidP="00C30A9D">
      <w:r>
        <w:separator/>
      </w:r>
    </w:p>
  </w:endnote>
  <w:endnote w:type="continuationSeparator" w:id="0">
    <w:p w:rsidR="00CE33DB" w:rsidRDefault="00CE33DB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las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3DB" w:rsidRDefault="00CE33DB" w:rsidP="00C30A9D">
      <w:r>
        <w:separator/>
      </w:r>
    </w:p>
  </w:footnote>
  <w:footnote w:type="continuationSeparator" w:id="0">
    <w:p w:rsidR="00CE33DB" w:rsidRDefault="00CE33DB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05" w:rsidRDefault="002E1E43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-1226820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4162"/>
    <w:multiLevelType w:val="hybridMultilevel"/>
    <w:tmpl w:val="BA32AEBA"/>
    <w:lvl w:ilvl="0" w:tplc="9230B9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>
    <w:nsid w:val="346B3B88"/>
    <w:multiLevelType w:val="hybridMultilevel"/>
    <w:tmpl w:val="0A56CD0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06927"/>
    <w:multiLevelType w:val="hybridMultilevel"/>
    <w:tmpl w:val="B23AE3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00B99"/>
    <w:multiLevelType w:val="hybridMultilevel"/>
    <w:tmpl w:val="4B182F54"/>
    <w:lvl w:ilvl="0" w:tplc="040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E3E7E67"/>
    <w:multiLevelType w:val="hybridMultilevel"/>
    <w:tmpl w:val="B6EE415E"/>
    <w:lvl w:ilvl="0" w:tplc="408A5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B67E3"/>
    <w:multiLevelType w:val="hybridMultilevel"/>
    <w:tmpl w:val="3BB87B8A"/>
    <w:lvl w:ilvl="0" w:tplc="0408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2A50949"/>
    <w:multiLevelType w:val="hybridMultilevel"/>
    <w:tmpl w:val="D3CA6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A6DC0"/>
    <w:multiLevelType w:val="hybridMultilevel"/>
    <w:tmpl w:val="4DF065B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737256"/>
    <w:multiLevelType w:val="hybridMultilevel"/>
    <w:tmpl w:val="26585928"/>
    <w:lvl w:ilvl="0" w:tplc="9F76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10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8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attachedTemplate r:id="rId1"/>
  <w:stylePaneFormatFilter w:val="3F01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EF036A"/>
    <w:rsid w:val="00007F5F"/>
    <w:rsid w:val="0001325C"/>
    <w:rsid w:val="00015678"/>
    <w:rsid w:val="0001579D"/>
    <w:rsid w:val="0002025D"/>
    <w:rsid w:val="000360F6"/>
    <w:rsid w:val="00036DC2"/>
    <w:rsid w:val="00060D92"/>
    <w:rsid w:val="00065D27"/>
    <w:rsid w:val="000744F2"/>
    <w:rsid w:val="00074F41"/>
    <w:rsid w:val="00084180"/>
    <w:rsid w:val="00085368"/>
    <w:rsid w:val="00091D31"/>
    <w:rsid w:val="00093476"/>
    <w:rsid w:val="00094203"/>
    <w:rsid w:val="000A7225"/>
    <w:rsid w:val="000B2DA9"/>
    <w:rsid w:val="000B37D7"/>
    <w:rsid w:val="000C64B6"/>
    <w:rsid w:val="000C6530"/>
    <w:rsid w:val="000C7E78"/>
    <w:rsid w:val="000F7019"/>
    <w:rsid w:val="00102884"/>
    <w:rsid w:val="00104ADC"/>
    <w:rsid w:val="00104FE7"/>
    <w:rsid w:val="00110BE9"/>
    <w:rsid w:val="00120346"/>
    <w:rsid w:val="00121822"/>
    <w:rsid w:val="00125149"/>
    <w:rsid w:val="0013428B"/>
    <w:rsid w:val="00152779"/>
    <w:rsid w:val="00171D43"/>
    <w:rsid w:val="00181010"/>
    <w:rsid w:val="001854B4"/>
    <w:rsid w:val="001A4C15"/>
    <w:rsid w:val="001C216D"/>
    <w:rsid w:val="001C6C75"/>
    <w:rsid w:val="001C6EA0"/>
    <w:rsid w:val="001E5D44"/>
    <w:rsid w:val="001F69DC"/>
    <w:rsid w:val="00220E20"/>
    <w:rsid w:val="00247A49"/>
    <w:rsid w:val="00257841"/>
    <w:rsid w:val="002701B1"/>
    <w:rsid w:val="00270A2E"/>
    <w:rsid w:val="00274547"/>
    <w:rsid w:val="00274C26"/>
    <w:rsid w:val="0029752D"/>
    <w:rsid w:val="002A097F"/>
    <w:rsid w:val="002A11EF"/>
    <w:rsid w:val="002B480D"/>
    <w:rsid w:val="002B51D2"/>
    <w:rsid w:val="002B5855"/>
    <w:rsid w:val="002B6878"/>
    <w:rsid w:val="002B7F65"/>
    <w:rsid w:val="002C24B5"/>
    <w:rsid w:val="002E1E43"/>
    <w:rsid w:val="00315586"/>
    <w:rsid w:val="003364DF"/>
    <w:rsid w:val="00337F7D"/>
    <w:rsid w:val="00355F98"/>
    <w:rsid w:val="00365C5D"/>
    <w:rsid w:val="00380B41"/>
    <w:rsid w:val="003814E0"/>
    <w:rsid w:val="00393C75"/>
    <w:rsid w:val="003A3A68"/>
    <w:rsid w:val="003A40F4"/>
    <w:rsid w:val="003B1376"/>
    <w:rsid w:val="003C564B"/>
    <w:rsid w:val="003C6636"/>
    <w:rsid w:val="00402A41"/>
    <w:rsid w:val="00420BB9"/>
    <w:rsid w:val="004445B7"/>
    <w:rsid w:val="00455DC8"/>
    <w:rsid w:val="004608BC"/>
    <w:rsid w:val="00461588"/>
    <w:rsid w:val="004615A2"/>
    <w:rsid w:val="00461666"/>
    <w:rsid w:val="004801A3"/>
    <w:rsid w:val="004872BF"/>
    <w:rsid w:val="0049144C"/>
    <w:rsid w:val="00492CB7"/>
    <w:rsid w:val="004B1722"/>
    <w:rsid w:val="004B3921"/>
    <w:rsid w:val="004B6B4E"/>
    <w:rsid w:val="004D4F33"/>
    <w:rsid w:val="004D7225"/>
    <w:rsid w:val="004E4C01"/>
    <w:rsid w:val="004E6B8F"/>
    <w:rsid w:val="004F004E"/>
    <w:rsid w:val="004F567D"/>
    <w:rsid w:val="00503055"/>
    <w:rsid w:val="00510EA5"/>
    <w:rsid w:val="00515F51"/>
    <w:rsid w:val="00520BAE"/>
    <w:rsid w:val="00523535"/>
    <w:rsid w:val="00527990"/>
    <w:rsid w:val="00534BFE"/>
    <w:rsid w:val="005413D7"/>
    <w:rsid w:val="00546312"/>
    <w:rsid w:val="005478CF"/>
    <w:rsid w:val="005504C6"/>
    <w:rsid w:val="00557D4A"/>
    <w:rsid w:val="005A5A36"/>
    <w:rsid w:val="005A5DAE"/>
    <w:rsid w:val="005C318E"/>
    <w:rsid w:val="005C53BF"/>
    <w:rsid w:val="005C582E"/>
    <w:rsid w:val="005D3420"/>
    <w:rsid w:val="005D4CE6"/>
    <w:rsid w:val="005E18A4"/>
    <w:rsid w:val="005F7DA3"/>
    <w:rsid w:val="005F7F3C"/>
    <w:rsid w:val="006066D3"/>
    <w:rsid w:val="0060755F"/>
    <w:rsid w:val="00615098"/>
    <w:rsid w:val="00625C1B"/>
    <w:rsid w:val="00627B8C"/>
    <w:rsid w:val="00632A9E"/>
    <w:rsid w:val="0063309E"/>
    <w:rsid w:val="006346FD"/>
    <w:rsid w:val="00636734"/>
    <w:rsid w:val="006450EC"/>
    <w:rsid w:val="006748FC"/>
    <w:rsid w:val="00675EEA"/>
    <w:rsid w:val="00684298"/>
    <w:rsid w:val="00684527"/>
    <w:rsid w:val="006965DF"/>
    <w:rsid w:val="006A7230"/>
    <w:rsid w:val="006A7A06"/>
    <w:rsid w:val="006B0F08"/>
    <w:rsid w:val="006B1440"/>
    <w:rsid w:val="006C361C"/>
    <w:rsid w:val="006C390A"/>
    <w:rsid w:val="006C4335"/>
    <w:rsid w:val="006D3CDD"/>
    <w:rsid w:val="006E1C8E"/>
    <w:rsid w:val="006E7618"/>
    <w:rsid w:val="006F5B37"/>
    <w:rsid w:val="00720819"/>
    <w:rsid w:val="007225D0"/>
    <w:rsid w:val="00744FD2"/>
    <w:rsid w:val="007455F4"/>
    <w:rsid w:val="00751978"/>
    <w:rsid w:val="00760235"/>
    <w:rsid w:val="00763DD8"/>
    <w:rsid w:val="00771BC3"/>
    <w:rsid w:val="00772AE1"/>
    <w:rsid w:val="00772C89"/>
    <w:rsid w:val="00791036"/>
    <w:rsid w:val="007950C5"/>
    <w:rsid w:val="007957FC"/>
    <w:rsid w:val="007B61BF"/>
    <w:rsid w:val="007D2388"/>
    <w:rsid w:val="00806272"/>
    <w:rsid w:val="0084092C"/>
    <w:rsid w:val="008908B4"/>
    <w:rsid w:val="008B7642"/>
    <w:rsid w:val="008C0CD3"/>
    <w:rsid w:val="008C501C"/>
    <w:rsid w:val="008D38A7"/>
    <w:rsid w:val="008E6B2D"/>
    <w:rsid w:val="008E6F11"/>
    <w:rsid w:val="008F1402"/>
    <w:rsid w:val="008F1442"/>
    <w:rsid w:val="008F181B"/>
    <w:rsid w:val="00905069"/>
    <w:rsid w:val="00913A35"/>
    <w:rsid w:val="00915189"/>
    <w:rsid w:val="00920869"/>
    <w:rsid w:val="00934B81"/>
    <w:rsid w:val="00953582"/>
    <w:rsid w:val="00955D1A"/>
    <w:rsid w:val="00961E3C"/>
    <w:rsid w:val="00984770"/>
    <w:rsid w:val="00985AF9"/>
    <w:rsid w:val="00991651"/>
    <w:rsid w:val="009C11AD"/>
    <w:rsid w:val="009C7AAA"/>
    <w:rsid w:val="009D1A6F"/>
    <w:rsid w:val="009D62E0"/>
    <w:rsid w:val="009F2BFD"/>
    <w:rsid w:val="00A311DF"/>
    <w:rsid w:val="00A33DA5"/>
    <w:rsid w:val="00A54497"/>
    <w:rsid w:val="00A64748"/>
    <w:rsid w:val="00A65FBA"/>
    <w:rsid w:val="00A82A4D"/>
    <w:rsid w:val="00A82BC3"/>
    <w:rsid w:val="00A846EB"/>
    <w:rsid w:val="00A93839"/>
    <w:rsid w:val="00A95B4A"/>
    <w:rsid w:val="00AB6325"/>
    <w:rsid w:val="00AC4624"/>
    <w:rsid w:val="00AC50D4"/>
    <w:rsid w:val="00AD3266"/>
    <w:rsid w:val="00AD32B5"/>
    <w:rsid w:val="00AF2866"/>
    <w:rsid w:val="00B25A7A"/>
    <w:rsid w:val="00B40AD3"/>
    <w:rsid w:val="00B45A75"/>
    <w:rsid w:val="00B57403"/>
    <w:rsid w:val="00B67968"/>
    <w:rsid w:val="00B70510"/>
    <w:rsid w:val="00B71CBA"/>
    <w:rsid w:val="00B71F77"/>
    <w:rsid w:val="00B871F2"/>
    <w:rsid w:val="00B9313B"/>
    <w:rsid w:val="00B97CC0"/>
    <w:rsid w:val="00BA3927"/>
    <w:rsid w:val="00BA5BF5"/>
    <w:rsid w:val="00BC624C"/>
    <w:rsid w:val="00BC6812"/>
    <w:rsid w:val="00BD5319"/>
    <w:rsid w:val="00BE4A0A"/>
    <w:rsid w:val="00BF23BB"/>
    <w:rsid w:val="00C028B9"/>
    <w:rsid w:val="00C107BE"/>
    <w:rsid w:val="00C15FDF"/>
    <w:rsid w:val="00C20C33"/>
    <w:rsid w:val="00C23F24"/>
    <w:rsid w:val="00C30A9D"/>
    <w:rsid w:val="00C46ABB"/>
    <w:rsid w:val="00C56EA2"/>
    <w:rsid w:val="00C81137"/>
    <w:rsid w:val="00C81361"/>
    <w:rsid w:val="00C91463"/>
    <w:rsid w:val="00CC4340"/>
    <w:rsid w:val="00CD1E58"/>
    <w:rsid w:val="00CD4DDC"/>
    <w:rsid w:val="00CE33DB"/>
    <w:rsid w:val="00CE4754"/>
    <w:rsid w:val="00D01928"/>
    <w:rsid w:val="00D06718"/>
    <w:rsid w:val="00D2650B"/>
    <w:rsid w:val="00D4366E"/>
    <w:rsid w:val="00D56140"/>
    <w:rsid w:val="00D61687"/>
    <w:rsid w:val="00D61F28"/>
    <w:rsid w:val="00D80752"/>
    <w:rsid w:val="00DA5DF2"/>
    <w:rsid w:val="00DE126E"/>
    <w:rsid w:val="00DE29B3"/>
    <w:rsid w:val="00E018D4"/>
    <w:rsid w:val="00E07EFF"/>
    <w:rsid w:val="00E130A9"/>
    <w:rsid w:val="00E226C7"/>
    <w:rsid w:val="00E30C48"/>
    <w:rsid w:val="00E37E9B"/>
    <w:rsid w:val="00E47BCE"/>
    <w:rsid w:val="00E51B25"/>
    <w:rsid w:val="00E57298"/>
    <w:rsid w:val="00E62766"/>
    <w:rsid w:val="00E71A65"/>
    <w:rsid w:val="00E775A2"/>
    <w:rsid w:val="00E84B2E"/>
    <w:rsid w:val="00E87437"/>
    <w:rsid w:val="00EA035F"/>
    <w:rsid w:val="00EB7E43"/>
    <w:rsid w:val="00EC6AC5"/>
    <w:rsid w:val="00EF036A"/>
    <w:rsid w:val="00F02D7F"/>
    <w:rsid w:val="00F22B6C"/>
    <w:rsid w:val="00F3398F"/>
    <w:rsid w:val="00F35AA7"/>
    <w:rsid w:val="00F47905"/>
    <w:rsid w:val="00F5077B"/>
    <w:rsid w:val="00F55A96"/>
    <w:rsid w:val="00F60459"/>
    <w:rsid w:val="00F73E31"/>
    <w:rsid w:val="00F74DDB"/>
    <w:rsid w:val="00F90DA3"/>
    <w:rsid w:val="00F9750E"/>
    <w:rsid w:val="00FB457C"/>
    <w:rsid w:val="00FC5B8C"/>
    <w:rsid w:val="00FD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66E"/>
    <w:pPr>
      <w:overflowPunct w:val="0"/>
      <w:autoSpaceDE w:val="0"/>
      <w:autoSpaceDN w:val="0"/>
      <w:adjustRightInd w:val="0"/>
      <w:textAlignment w:val="baseline"/>
    </w:pPr>
    <w:rPr>
      <w:rFonts w:ascii="HellasTimes" w:hAnsi="HellasTimes"/>
      <w:sz w:val="28"/>
    </w:rPr>
  </w:style>
  <w:style w:type="paragraph" w:styleId="1">
    <w:name w:val="heading 1"/>
    <w:basedOn w:val="a"/>
    <w:next w:val="a"/>
    <w:link w:val="1Char"/>
    <w:qFormat/>
    <w:rsid w:val="004872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F6045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Char"/>
    <w:qFormat/>
    <w:rsid w:val="0002025D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D4366E"/>
    <w:pPr>
      <w:keepNext/>
      <w:ind w:left="720"/>
      <w:jc w:val="center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locked/>
    <w:rsid w:val="00C30A9D"/>
    <w:rPr>
      <w:rFonts w:cs="Times New Roman"/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locked/>
    <w:rsid w:val="00C30A9D"/>
    <w:rPr>
      <w:rFonts w:cs="Times New Roman"/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locked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Παράγραφος λίστας1"/>
    <w:basedOn w:val="a"/>
    <w:rsid w:val="0084092C"/>
    <w:pPr>
      <w:ind w:left="720"/>
      <w:contextualSpacing/>
    </w:pPr>
  </w:style>
  <w:style w:type="character" w:customStyle="1" w:styleId="3Char">
    <w:name w:val="Επικεφαλίδα 3 Char"/>
    <w:basedOn w:val="a0"/>
    <w:link w:val="3"/>
    <w:locked/>
    <w:rsid w:val="0002025D"/>
    <w:rPr>
      <w:rFonts w:cs="Times New Roman"/>
      <w:sz w:val="24"/>
    </w:rPr>
  </w:style>
  <w:style w:type="paragraph" w:styleId="a7">
    <w:name w:val="Body Text Indent"/>
    <w:basedOn w:val="a"/>
    <w:link w:val="Char2"/>
    <w:rsid w:val="0002025D"/>
    <w:pPr>
      <w:ind w:left="851"/>
      <w:jc w:val="both"/>
    </w:pPr>
    <w:rPr>
      <w:sz w:val="24"/>
    </w:rPr>
  </w:style>
  <w:style w:type="character" w:customStyle="1" w:styleId="Char2">
    <w:name w:val="Σώμα κείμενου με εσοχή Char"/>
    <w:basedOn w:val="a0"/>
    <w:link w:val="a7"/>
    <w:locked/>
    <w:rsid w:val="0002025D"/>
    <w:rPr>
      <w:rFonts w:cs="Times New Roman"/>
      <w:sz w:val="24"/>
    </w:rPr>
  </w:style>
  <w:style w:type="character" w:customStyle="1" w:styleId="4Char">
    <w:name w:val="Επικεφαλίδα 4 Char"/>
    <w:basedOn w:val="a0"/>
    <w:link w:val="4"/>
    <w:locked/>
    <w:rsid w:val="00D4366E"/>
    <w:rPr>
      <w:rFonts w:ascii="HellasTimes" w:hAnsi="HellasTimes" w:cs="Times New Roman"/>
      <w:b/>
      <w:bCs/>
      <w:sz w:val="24"/>
    </w:rPr>
  </w:style>
  <w:style w:type="paragraph" w:styleId="20">
    <w:name w:val="Body Text 2"/>
    <w:basedOn w:val="a"/>
    <w:link w:val="2Char0"/>
    <w:rsid w:val="00D4366E"/>
    <w:pPr>
      <w:ind w:right="-514"/>
      <w:jc w:val="both"/>
    </w:pPr>
    <w:rPr>
      <w:sz w:val="22"/>
    </w:rPr>
  </w:style>
  <w:style w:type="character" w:customStyle="1" w:styleId="2Char0">
    <w:name w:val="Σώμα κείμενου 2 Char"/>
    <w:basedOn w:val="a0"/>
    <w:link w:val="20"/>
    <w:locked/>
    <w:rsid w:val="00D4366E"/>
    <w:rPr>
      <w:rFonts w:ascii="HellasTimes" w:hAnsi="HellasTimes" w:cs="Times New Roman"/>
      <w:sz w:val="22"/>
    </w:rPr>
  </w:style>
  <w:style w:type="character" w:customStyle="1" w:styleId="1Char">
    <w:name w:val="Επικεφαλίδα 1 Char"/>
    <w:basedOn w:val="a0"/>
    <w:link w:val="1"/>
    <w:locked/>
    <w:rsid w:val="004872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semiHidden/>
    <w:locked/>
    <w:rsid w:val="00F60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fontstyle17">
    <w:name w:val="fontstyle17"/>
    <w:basedOn w:val="a0"/>
    <w:rsid w:val="00B57403"/>
    <w:rPr>
      <w:rFonts w:ascii="Times New Roman" w:hAnsi="Times New Roman" w:cs="Times New Roman"/>
      <w:b/>
      <w:bCs/>
    </w:rPr>
  </w:style>
  <w:style w:type="paragraph" w:styleId="a8">
    <w:name w:val="Block Text"/>
    <w:basedOn w:val="a"/>
    <w:rsid w:val="00BA3927"/>
    <w:pPr>
      <w:tabs>
        <w:tab w:val="left" w:pos="1134"/>
        <w:tab w:val="left" w:pos="5954"/>
      </w:tabs>
      <w:overflowPunct/>
      <w:autoSpaceDE/>
      <w:autoSpaceDN/>
      <w:adjustRightInd/>
      <w:spacing w:line="360" w:lineRule="auto"/>
      <w:ind w:left="284" w:right="284"/>
      <w:jc w:val="both"/>
      <w:textAlignment w:val="auto"/>
    </w:pPr>
    <w:rPr>
      <w:rFonts w:ascii="Times New Roman" w:hAnsi="Times New Roman"/>
      <w:sz w:val="24"/>
    </w:rPr>
  </w:style>
  <w:style w:type="character" w:customStyle="1" w:styleId="2Exact">
    <w:name w:val="Σώμα κειμένου (2) Exact"/>
    <w:basedOn w:val="a0"/>
    <w:link w:val="21"/>
    <w:locked/>
    <w:rsid w:val="008C501C"/>
    <w:rPr>
      <w:rFonts w:cs="Times New Roman"/>
      <w:sz w:val="22"/>
      <w:szCs w:val="22"/>
      <w:shd w:val="clear" w:color="auto" w:fill="FFFFFF"/>
    </w:rPr>
  </w:style>
  <w:style w:type="paragraph" w:customStyle="1" w:styleId="21">
    <w:name w:val="Σώμα κειμένου (2)"/>
    <w:basedOn w:val="a"/>
    <w:link w:val="2Exact"/>
    <w:rsid w:val="008C501C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Times New Roman" w:hAnsi="Times New Roman"/>
      <w:sz w:val="22"/>
      <w:szCs w:val="22"/>
    </w:rPr>
  </w:style>
  <w:style w:type="character" w:styleId="a9">
    <w:name w:val="Emphasis"/>
    <w:basedOn w:val="a0"/>
    <w:qFormat/>
    <w:rsid w:val="008C501C"/>
    <w:rPr>
      <w:rFonts w:cs="Times New Roman"/>
      <w:i/>
      <w:iCs/>
    </w:rPr>
  </w:style>
  <w:style w:type="paragraph" w:styleId="aa">
    <w:name w:val="No Spacing"/>
    <w:uiPriority w:val="1"/>
    <w:qFormat/>
    <w:rsid w:val="006367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Σώμα κειμένου_"/>
    <w:basedOn w:val="a0"/>
    <w:link w:val="30"/>
    <w:rsid w:val="00985AF9"/>
    <w:rPr>
      <w:sz w:val="23"/>
      <w:szCs w:val="23"/>
      <w:shd w:val="clear" w:color="auto" w:fill="FFFFFF"/>
    </w:rPr>
  </w:style>
  <w:style w:type="paragraph" w:customStyle="1" w:styleId="30">
    <w:name w:val="Σώμα κειμένου3"/>
    <w:basedOn w:val="a"/>
    <w:link w:val="ab"/>
    <w:rsid w:val="00985AF9"/>
    <w:pPr>
      <w:widowControl w:val="0"/>
      <w:shd w:val="clear" w:color="auto" w:fill="FFFFFF"/>
      <w:overflowPunct/>
      <w:autoSpaceDE/>
      <w:autoSpaceDN/>
      <w:adjustRightInd/>
      <w:spacing w:before="60" w:after="60" w:line="0" w:lineRule="atLeast"/>
      <w:ind w:hanging="360"/>
      <w:jc w:val="center"/>
      <w:textAlignment w:val="auto"/>
    </w:pPr>
    <w:rPr>
      <w:rFonts w:ascii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40\Desktop\EPISTOLOXARTO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EPISTOLOXARTO</Template>
  <TotalTime>2</TotalTime>
  <Pages>2</Pages>
  <Words>225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user040</dc:creator>
  <cp:lastModifiedBy>user107</cp:lastModifiedBy>
  <cp:revision>3</cp:revision>
  <cp:lastPrinted>2019-02-06T11:18:00Z</cp:lastPrinted>
  <dcterms:created xsi:type="dcterms:W3CDTF">2020-01-28T08:19:00Z</dcterms:created>
  <dcterms:modified xsi:type="dcterms:W3CDTF">2020-01-28T08:48:00Z</dcterms:modified>
</cp:coreProperties>
</file>